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98581" w14:textId="77777777" w:rsidR="001C279E" w:rsidRPr="001C279E" w:rsidRDefault="001C279E" w:rsidP="0096673E">
      <w:pPr>
        <w:spacing w:after="0" w:line="240" w:lineRule="auto"/>
        <w:ind w:left="-567" w:right="-143"/>
        <w:jc w:val="right"/>
        <w:rPr>
          <w:rFonts w:ascii="Open Sans" w:hAnsi="Open Sans" w:cs="Open Sans"/>
          <w:bCs/>
          <w:color w:val="365F91" w:themeColor="accent1" w:themeShade="BF"/>
          <w:sz w:val="44"/>
          <w:szCs w:val="44"/>
        </w:rPr>
      </w:pPr>
      <w:r>
        <w:rPr>
          <w:rFonts w:ascii="Open Sans" w:hAnsi="Open Sans" w:cs="Open Sans"/>
          <w:bCs/>
          <w:color w:val="365F91" w:themeColor="accent1" w:themeShade="BF"/>
          <w:sz w:val="44"/>
          <w:szCs w:val="44"/>
        </w:rPr>
        <w:t xml:space="preserve">Базовая </w:t>
      </w:r>
      <w:r>
        <w:rPr>
          <w:rFonts w:ascii="Open Sans" w:hAnsi="Open Sans" w:cs="Open Sans"/>
          <w:bCs/>
          <w:color w:val="365F91" w:themeColor="accent1" w:themeShade="BF"/>
          <w:sz w:val="44"/>
          <w:szCs w:val="44"/>
          <w:lang w:val="en-US"/>
        </w:rPr>
        <w:t>SEO</w:t>
      </w:r>
      <w:r w:rsidRPr="008D5C54">
        <w:rPr>
          <w:rFonts w:ascii="Open Sans" w:hAnsi="Open Sans" w:cs="Open Sans"/>
          <w:bCs/>
          <w:color w:val="365F91" w:themeColor="accent1" w:themeShade="BF"/>
          <w:sz w:val="44"/>
          <w:szCs w:val="44"/>
        </w:rPr>
        <w:t>-</w:t>
      </w:r>
      <w:r>
        <w:rPr>
          <w:rFonts w:ascii="Open Sans" w:hAnsi="Open Sans" w:cs="Open Sans"/>
          <w:bCs/>
          <w:color w:val="365F91" w:themeColor="accent1" w:themeShade="BF"/>
          <w:sz w:val="44"/>
          <w:szCs w:val="44"/>
        </w:rPr>
        <w:t>оптимизация сайта</w:t>
      </w:r>
    </w:p>
    <w:p w14:paraId="50237CEE" w14:textId="77777777" w:rsidR="008C503B" w:rsidRDefault="001C279E" w:rsidP="0096673E">
      <w:pPr>
        <w:tabs>
          <w:tab w:val="left" w:pos="8505"/>
        </w:tabs>
        <w:spacing w:after="0" w:line="240" w:lineRule="auto"/>
        <w:ind w:left="-567" w:right="-143"/>
        <w:jc w:val="right"/>
        <w:rPr>
          <w:rFonts w:ascii="Open Sans" w:hAnsi="Open Sans" w:cs="Open Sans"/>
          <w:bCs/>
          <w:color w:val="365F91" w:themeColor="accent1" w:themeShade="BF"/>
          <w:sz w:val="44"/>
          <w:szCs w:val="44"/>
        </w:rPr>
      </w:pPr>
      <w:r>
        <w:rPr>
          <w:rFonts w:ascii="Open Sans" w:hAnsi="Open Sans" w:cs="Open Sans"/>
          <w:bCs/>
          <w:color w:val="365F91" w:themeColor="accent1" w:themeShade="BF"/>
          <w:sz w:val="44"/>
          <w:szCs w:val="44"/>
        </w:rPr>
        <w:t>Анкета</w:t>
      </w:r>
    </w:p>
    <w:p w14:paraId="7C7C92D8" w14:textId="77777777" w:rsidR="008D5C54" w:rsidRPr="0024179A" w:rsidRDefault="008D5C54" w:rsidP="001C279E">
      <w:pPr>
        <w:spacing w:after="0" w:line="240" w:lineRule="auto"/>
        <w:ind w:left="-567" w:right="284"/>
        <w:jc w:val="right"/>
        <w:rPr>
          <w:rFonts w:ascii="Open Sans" w:hAnsi="Open Sans" w:cs="Open Sans"/>
          <w:bCs/>
          <w:color w:val="365F91" w:themeColor="accent1" w:themeShade="BF"/>
          <w:sz w:val="20"/>
          <w:szCs w:val="20"/>
        </w:rPr>
      </w:pPr>
    </w:p>
    <w:p w14:paraId="521A673F" w14:textId="77777777" w:rsidR="00AB0160" w:rsidRDefault="00AB0160" w:rsidP="0096673E">
      <w:pPr>
        <w:tabs>
          <w:tab w:val="left" w:pos="8647"/>
        </w:tabs>
        <w:spacing w:after="240" w:line="240" w:lineRule="auto"/>
        <w:ind w:left="-426" w:right="-284"/>
        <w:rPr>
          <w:rFonts w:ascii="Open Sans" w:hAnsi="Open Sans" w:cs="Open Sans"/>
          <w:sz w:val="24"/>
          <w:szCs w:val="24"/>
        </w:rPr>
      </w:pPr>
      <w:r w:rsidRPr="00AB0160">
        <w:rPr>
          <w:rFonts w:ascii="Open Sans" w:hAnsi="Open Sans" w:cs="Open Sans"/>
          <w:sz w:val="24"/>
          <w:szCs w:val="24"/>
        </w:rPr>
        <w:t xml:space="preserve">Для проведения базовой SEO-оптимизации нам необходимы следующие данные о Вашем сайте: </w:t>
      </w:r>
    </w:p>
    <w:p w14:paraId="67FE2106" w14:textId="77777777" w:rsidR="00935213" w:rsidRPr="00952E75" w:rsidRDefault="00935213" w:rsidP="0096673E">
      <w:pPr>
        <w:tabs>
          <w:tab w:val="left" w:pos="8647"/>
        </w:tabs>
        <w:spacing w:after="240" w:line="240" w:lineRule="auto"/>
        <w:ind w:left="-426" w:right="-284"/>
        <w:rPr>
          <w:rFonts w:ascii="Open Sans" w:hAnsi="Open Sans" w:cs="Open Sans"/>
          <w:sz w:val="24"/>
          <w:szCs w:val="24"/>
          <w:lang w:val="en-US"/>
        </w:rPr>
      </w:pPr>
    </w:p>
    <w:p w14:paraId="59F7C29D" w14:textId="77777777" w:rsidR="001C279E" w:rsidRPr="0096673E" w:rsidRDefault="008D5C54" w:rsidP="00B7612A">
      <w:pPr>
        <w:pStyle w:val="a9"/>
        <w:numPr>
          <w:ilvl w:val="0"/>
          <w:numId w:val="6"/>
        </w:numPr>
        <w:spacing w:before="240" w:after="240" w:line="240" w:lineRule="auto"/>
        <w:ind w:left="-68" w:hanging="357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r w:rsidRPr="0096673E"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t>Основные данные сайта</w:t>
      </w:r>
    </w:p>
    <w:tbl>
      <w:tblPr>
        <w:tblStyle w:val="aa"/>
        <w:tblW w:w="10093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920"/>
        <w:gridCol w:w="3537"/>
      </w:tblGrid>
      <w:tr w:rsidR="00BA6173" w:rsidRPr="001A0FFF" w14:paraId="35FE3504" w14:textId="77777777" w:rsidTr="0096673E">
        <w:trPr>
          <w:trHeight w:val="52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10F1DC00" w14:textId="77777777" w:rsidR="00492FFB" w:rsidRPr="0096673E" w:rsidRDefault="00492FFB" w:rsidP="00CF5CE3">
            <w:pPr>
              <w:ind w:right="28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2991B31C" w14:textId="77777777" w:rsidR="00492FFB" w:rsidRPr="0096673E" w:rsidRDefault="00492FFB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5590FB1C" w14:textId="77777777" w:rsidR="00492FFB" w:rsidRPr="0096673E" w:rsidRDefault="00492FFB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42118" w:rsidRPr="001A0FFF" w14:paraId="3A6A4C28" w14:textId="77777777" w:rsidTr="0096673E">
        <w:trPr>
          <w:trHeight w:val="467"/>
        </w:trPr>
        <w:tc>
          <w:tcPr>
            <w:tcW w:w="636" w:type="dxa"/>
            <w:vAlign w:val="center"/>
          </w:tcPr>
          <w:p w14:paraId="7444BE1B" w14:textId="77777777" w:rsidR="00492FFB" w:rsidRPr="00332592" w:rsidRDefault="00AF062C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  <w:lang w:val="en-US"/>
              </w:rPr>
              <w:t>1</w:t>
            </w:r>
            <w:r w:rsidR="00492FFB" w:rsidRPr="00332592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5920" w:type="dxa"/>
            <w:vAlign w:val="center"/>
          </w:tcPr>
          <w:p w14:paraId="0C3E01FB" w14:textId="77777777" w:rsidR="00492FFB" w:rsidRPr="00332592" w:rsidRDefault="00A22051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</w:rPr>
              <w:t>Доменное имя сайта</w:t>
            </w:r>
          </w:p>
          <w:p w14:paraId="41DEAA83" w14:textId="77777777" w:rsidR="00332592" w:rsidRPr="00332592" w:rsidRDefault="00332592" w:rsidP="00CF5CE3">
            <w:pPr>
              <w:ind w:right="283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33259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Например, nextype.ru</w:t>
            </w:r>
          </w:p>
        </w:tc>
        <w:tc>
          <w:tcPr>
            <w:tcW w:w="3537" w:type="dxa"/>
            <w:vAlign w:val="center"/>
          </w:tcPr>
          <w:p w14:paraId="16404380" w14:textId="77777777" w:rsidR="00492FFB" w:rsidRPr="00332592" w:rsidRDefault="00492FFB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F062C" w:rsidRPr="001A0FFF" w14:paraId="0DB93494" w14:textId="77777777" w:rsidTr="0096673E">
        <w:trPr>
          <w:trHeight w:val="676"/>
        </w:trPr>
        <w:tc>
          <w:tcPr>
            <w:tcW w:w="636" w:type="dxa"/>
            <w:vAlign w:val="center"/>
          </w:tcPr>
          <w:p w14:paraId="1AF87F63" w14:textId="77777777" w:rsidR="00AF062C" w:rsidRPr="002457FE" w:rsidRDefault="002457FE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5920" w:type="dxa"/>
            <w:vAlign w:val="center"/>
          </w:tcPr>
          <w:p w14:paraId="4A3BBF2C" w14:textId="77777777" w:rsidR="00AF062C" w:rsidRDefault="00A22051" w:rsidP="00A22051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</w:rPr>
              <w:t>Ссылки на основные (приоритетные) категории товаров и/или услуг</w:t>
            </w:r>
          </w:p>
          <w:p w14:paraId="7121DC63" w14:textId="77777777" w:rsidR="00332592" w:rsidRPr="00332592" w:rsidRDefault="00332592" w:rsidP="00A22051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Например, https://nextype.ru/corporate/</w:t>
            </w:r>
          </w:p>
        </w:tc>
        <w:tc>
          <w:tcPr>
            <w:tcW w:w="3537" w:type="dxa"/>
            <w:vAlign w:val="center"/>
          </w:tcPr>
          <w:p w14:paraId="3B10C743" w14:textId="77777777" w:rsidR="00AF062C" w:rsidRPr="00332592" w:rsidRDefault="00AF062C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F062C" w:rsidRPr="001A0FFF" w14:paraId="2C793BDB" w14:textId="77777777" w:rsidTr="00142118">
        <w:trPr>
          <w:trHeight w:val="567"/>
        </w:trPr>
        <w:tc>
          <w:tcPr>
            <w:tcW w:w="636" w:type="dxa"/>
            <w:vAlign w:val="center"/>
          </w:tcPr>
          <w:p w14:paraId="1522C013" w14:textId="77777777" w:rsidR="00AF062C" w:rsidRPr="00332592" w:rsidRDefault="002457FE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3.</w:t>
            </w:r>
          </w:p>
        </w:tc>
        <w:tc>
          <w:tcPr>
            <w:tcW w:w="5920" w:type="dxa"/>
            <w:vAlign w:val="center"/>
          </w:tcPr>
          <w:p w14:paraId="712F561E" w14:textId="77777777" w:rsidR="00AF062C" w:rsidRDefault="00332592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</w:rPr>
              <w:t>Регион продвижения сайта</w:t>
            </w:r>
          </w:p>
          <w:p w14:paraId="4007A619" w14:textId="77777777" w:rsidR="00332592" w:rsidRPr="00332592" w:rsidRDefault="00332592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Например, вся Россия или г.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r w:rsidRPr="0033259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Москва + московская область + г. Санкт-Петербург</w:t>
            </w:r>
            <w:r w:rsidR="00ED1A2E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+ г. </w:t>
            </w:r>
            <w:r w:rsidR="008D244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Казань</w:t>
            </w:r>
          </w:p>
        </w:tc>
        <w:tc>
          <w:tcPr>
            <w:tcW w:w="3537" w:type="dxa"/>
            <w:vAlign w:val="center"/>
          </w:tcPr>
          <w:p w14:paraId="007BE7D3" w14:textId="77777777" w:rsidR="00AF062C" w:rsidRPr="00332592" w:rsidRDefault="00AF062C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1FA0EDC" w14:textId="77777777" w:rsidR="00FB0F11" w:rsidRPr="007E4399" w:rsidRDefault="00FB1883" w:rsidP="007E4399">
      <w:pPr>
        <w:pStyle w:val="a9"/>
        <w:numPr>
          <w:ilvl w:val="0"/>
          <w:numId w:val="6"/>
        </w:numPr>
        <w:spacing w:before="240" w:after="240" w:line="240" w:lineRule="auto"/>
        <w:ind w:left="-68" w:hanging="357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r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t>Аккаунты для сервисов</w:t>
      </w:r>
      <w:r w:rsidR="00DC2AB8"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t xml:space="preserve"> аналитики</w:t>
      </w:r>
    </w:p>
    <w:tbl>
      <w:tblPr>
        <w:tblStyle w:val="aa"/>
        <w:tblW w:w="10093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920"/>
        <w:gridCol w:w="3537"/>
      </w:tblGrid>
      <w:tr w:rsidR="00952E75" w:rsidRPr="001A0FFF" w14:paraId="34403954" w14:textId="77777777" w:rsidTr="00CF5CE3">
        <w:trPr>
          <w:trHeight w:val="52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3118EC25" w14:textId="77777777" w:rsidR="00952E75" w:rsidRPr="0096673E" w:rsidRDefault="00952E75" w:rsidP="00CF5CE3">
            <w:pPr>
              <w:ind w:right="28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24281DE9" w14:textId="77777777" w:rsidR="00952E75" w:rsidRPr="0096673E" w:rsidRDefault="00952E75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32103EA6" w14:textId="77777777" w:rsidR="00952E75" w:rsidRPr="0096673E" w:rsidRDefault="00952E75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52E75" w:rsidRPr="001A0FFF" w14:paraId="61981574" w14:textId="77777777" w:rsidTr="00CF5CE3">
        <w:trPr>
          <w:trHeight w:val="467"/>
        </w:trPr>
        <w:tc>
          <w:tcPr>
            <w:tcW w:w="636" w:type="dxa"/>
            <w:vAlign w:val="center"/>
          </w:tcPr>
          <w:p w14:paraId="1EE408E2" w14:textId="77777777" w:rsidR="00952E75" w:rsidRPr="00332592" w:rsidRDefault="00952E75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  <w:lang w:val="en-US"/>
              </w:rPr>
              <w:t>1</w:t>
            </w:r>
            <w:r w:rsidRPr="00332592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5920" w:type="dxa"/>
            <w:vAlign w:val="center"/>
          </w:tcPr>
          <w:p w14:paraId="2D3596E0" w14:textId="77777777" w:rsidR="00952E75" w:rsidRPr="00332592" w:rsidRDefault="00B204C2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</w:rPr>
              <w:t>Яндекс</w:t>
            </w:r>
            <w:r w:rsidRPr="00B204C2">
              <w:rPr>
                <w:rFonts w:ascii="Open Sans" w:hAnsi="Open Sans" w:cs="Open Sans"/>
                <w:sz w:val="24"/>
                <w:szCs w:val="24"/>
              </w:rPr>
              <w:t>.Метрика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</w:rPr>
              <w:t xml:space="preserve"> и</w:t>
            </w:r>
            <w:r w:rsidRPr="00B204C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B204C2">
              <w:rPr>
                <w:rFonts w:ascii="Open Sans" w:hAnsi="Open Sans" w:cs="Open Sans"/>
                <w:sz w:val="24"/>
                <w:szCs w:val="24"/>
              </w:rPr>
              <w:t>Яндекс.Вебмастер</w:t>
            </w:r>
            <w:proofErr w:type="spellEnd"/>
          </w:p>
          <w:p w14:paraId="7BE9E1DE" w14:textId="77777777" w:rsidR="00952E75" w:rsidRPr="00674C89" w:rsidRDefault="00B204C2" w:rsidP="00B204C2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674C89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Необходим аккаунт вида: </w:t>
            </w:r>
            <w:hyperlink r:id="rId7" w:history="1">
              <w:r w:rsidRPr="00674C89">
                <w:rPr>
                  <w:rFonts w:ascii="Open Sans" w:hAnsi="Open Sans" w:cs="Open Sans"/>
                  <w:color w:val="595959" w:themeColor="text1" w:themeTint="A6"/>
                  <w:sz w:val="16"/>
                  <w:szCs w:val="16"/>
                </w:rPr>
                <w:t>primer</w:t>
              </w:r>
              <w:r w:rsidRPr="00674C89">
                <w:rPr>
                  <w:rFonts w:ascii="Open Sans" w:hAnsi="Open Sans" w:cs="Open Sans"/>
                  <w:b/>
                  <w:color w:val="595959" w:themeColor="text1" w:themeTint="A6"/>
                  <w:sz w:val="16"/>
                  <w:szCs w:val="16"/>
                </w:rPr>
                <w:t>@yandex.ru</w:t>
              </w:r>
            </w:hyperlink>
            <w:r w:rsidRPr="00674C89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.</w:t>
            </w:r>
          </w:p>
          <w:p w14:paraId="568B0153" w14:textId="77777777" w:rsidR="00A27E09" w:rsidRDefault="00A27E09" w:rsidP="00B204C2">
            <w:pPr>
              <w:ind w:right="283"/>
              <w:rPr>
                <w:rFonts w:ascii="Open Sans" w:hAnsi="Open Sans" w:cs="Open Sans"/>
                <w:b/>
                <w:color w:val="595959" w:themeColor="text1" w:themeTint="A6"/>
                <w:sz w:val="16"/>
                <w:szCs w:val="16"/>
              </w:rPr>
            </w:pPr>
          </w:p>
          <w:p w14:paraId="2DBEBAC6" w14:textId="77777777" w:rsidR="00B204C2" w:rsidRPr="00235663" w:rsidRDefault="00B204C2" w:rsidP="00B204C2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Если нет возможности предоставить аккаунт (например, если почта является действующей), то необходимо:</w:t>
            </w:r>
          </w:p>
          <w:p w14:paraId="09100DCF" w14:textId="77777777" w:rsidR="00B204C2" w:rsidRPr="00235663" w:rsidRDefault="00B204C2" w:rsidP="00B204C2">
            <w:pPr>
              <w:pStyle w:val="a9"/>
              <w:numPr>
                <w:ilvl w:val="0"/>
                <w:numId w:val="7"/>
              </w:num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Указать логин (для передачи прав на </w:t>
            </w:r>
            <w:proofErr w:type="spellStart"/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Яндекс.Вебмастер</w:t>
            </w:r>
            <w:proofErr w:type="spellEnd"/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);</w:t>
            </w:r>
          </w:p>
          <w:p w14:paraId="47EE6370" w14:textId="77777777" w:rsidR="00B204C2" w:rsidRPr="00235663" w:rsidRDefault="00B204C2" w:rsidP="00A27E09">
            <w:pPr>
              <w:pStyle w:val="a9"/>
              <w:numPr>
                <w:ilvl w:val="0"/>
                <w:numId w:val="7"/>
              </w:num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самостоятельно сф</w:t>
            </w:r>
            <w:r w:rsidR="00235663"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ормировать код счетчика </w:t>
            </w:r>
            <w:proofErr w:type="spellStart"/>
            <w:r w:rsidR="00235663"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Яндекс.Метрика</w:t>
            </w:r>
            <w:proofErr w:type="spellEnd"/>
            <w:r w:rsidR="00235663"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r w:rsidR="00A27E09"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и прислать его нам </w:t>
            </w:r>
            <w:r w:rsidR="00235663"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(</w:t>
            </w:r>
            <w:hyperlink r:id="rId8" w:history="1">
              <w:r w:rsidR="00235663" w:rsidRPr="00235663">
                <w:rPr>
                  <w:rFonts w:ascii="Open Sans" w:hAnsi="Open Sans" w:cs="Open Sans"/>
                  <w:color w:val="595959" w:themeColor="text1" w:themeTint="A6"/>
                  <w:sz w:val="16"/>
                  <w:szCs w:val="16"/>
                </w:rPr>
                <w:t>https://yandex.ru/support/metrika/general/creating-counter.html</w:t>
              </w:r>
            </w:hyperlink>
            <w:r w:rsidR="00235663"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) </w:t>
            </w:r>
          </w:p>
        </w:tc>
        <w:tc>
          <w:tcPr>
            <w:tcW w:w="3537" w:type="dxa"/>
            <w:vAlign w:val="center"/>
          </w:tcPr>
          <w:p w14:paraId="1F69A418" w14:textId="77777777" w:rsidR="00952E75" w:rsidRDefault="00B204C2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Логин:</w:t>
            </w:r>
          </w:p>
          <w:p w14:paraId="32C8EF7B" w14:textId="77777777" w:rsidR="00B204C2" w:rsidRPr="00332592" w:rsidRDefault="00B204C2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Пароль:</w:t>
            </w:r>
          </w:p>
        </w:tc>
      </w:tr>
      <w:tr w:rsidR="00B204C2" w:rsidRPr="001A0FFF" w14:paraId="7F8A8D00" w14:textId="77777777" w:rsidTr="00CF5CE3">
        <w:trPr>
          <w:trHeight w:val="467"/>
        </w:trPr>
        <w:tc>
          <w:tcPr>
            <w:tcW w:w="636" w:type="dxa"/>
            <w:vAlign w:val="center"/>
          </w:tcPr>
          <w:p w14:paraId="227BDFD4" w14:textId="77777777" w:rsidR="00B204C2" w:rsidRPr="00674C89" w:rsidRDefault="00674C89" w:rsidP="00674C89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5920" w:type="dxa"/>
            <w:vAlign w:val="center"/>
          </w:tcPr>
          <w:p w14:paraId="054695F2" w14:textId="77777777" w:rsidR="00B204C2" w:rsidRPr="00D130BC" w:rsidRDefault="00674C89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D130BC">
              <w:rPr>
                <w:rFonts w:ascii="Open Sans" w:hAnsi="Open Sans" w:cs="Open Sans"/>
                <w:sz w:val="24"/>
                <w:szCs w:val="24"/>
              </w:rPr>
              <w:t>Google</w:t>
            </w:r>
            <w:proofErr w:type="spellEnd"/>
            <w:r w:rsidRPr="00D130B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D130BC">
              <w:rPr>
                <w:rFonts w:ascii="Open Sans" w:hAnsi="Open Sans" w:cs="Open Sans"/>
                <w:sz w:val="24"/>
                <w:szCs w:val="24"/>
              </w:rPr>
              <w:t>Analytics</w:t>
            </w:r>
            <w:proofErr w:type="spellEnd"/>
            <w:r w:rsidRPr="00D130BC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D130BC">
              <w:rPr>
                <w:rFonts w:ascii="Open Sans" w:hAnsi="Open Sans" w:cs="Open Sans"/>
                <w:sz w:val="24"/>
                <w:szCs w:val="24"/>
              </w:rPr>
              <w:t>Google</w:t>
            </w:r>
            <w:proofErr w:type="spellEnd"/>
            <w:r w:rsidRPr="00D130B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D130BC">
              <w:rPr>
                <w:rFonts w:ascii="Open Sans" w:hAnsi="Open Sans" w:cs="Open Sans"/>
                <w:sz w:val="24"/>
                <w:szCs w:val="24"/>
              </w:rPr>
              <w:t>Webmasters</w:t>
            </w:r>
            <w:proofErr w:type="spellEnd"/>
          </w:p>
          <w:p w14:paraId="7FF314CA" w14:textId="77777777" w:rsidR="00674C89" w:rsidRPr="00674C89" w:rsidRDefault="00674C89" w:rsidP="00674C89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674C89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Необходим аккаунт вида: </w:t>
            </w:r>
            <w:hyperlink r:id="rId9" w:history="1">
              <w:r w:rsidRPr="00674C89">
                <w:rPr>
                  <w:rFonts w:ascii="Open Sans" w:hAnsi="Open Sans" w:cs="Open Sans"/>
                  <w:color w:val="595959" w:themeColor="text1" w:themeTint="A6"/>
                  <w:sz w:val="16"/>
                  <w:szCs w:val="16"/>
                </w:rPr>
                <w:t>primer@</w:t>
              </w:r>
              <w:r w:rsidRPr="00D130BC">
                <w:rPr>
                  <w:rFonts w:ascii="Open Sans" w:hAnsi="Open Sans" w:cs="Open Sans"/>
                  <w:color w:val="595959" w:themeColor="text1" w:themeTint="A6"/>
                  <w:sz w:val="16"/>
                  <w:szCs w:val="16"/>
                </w:rPr>
                <w:t>gmail</w:t>
              </w:r>
              <w:r w:rsidRPr="00674C89">
                <w:rPr>
                  <w:rFonts w:ascii="Open Sans" w:hAnsi="Open Sans" w:cs="Open Sans"/>
                  <w:color w:val="595959" w:themeColor="text1" w:themeTint="A6"/>
                  <w:sz w:val="16"/>
                  <w:szCs w:val="16"/>
                </w:rPr>
                <w:t>.</w:t>
              </w:r>
            </w:hyperlink>
            <w:r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com</w:t>
            </w:r>
            <w:r w:rsidRPr="00674C89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.</w:t>
            </w:r>
          </w:p>
          <w:p w14:paraId="2B718C36" w14:textId="77777777" w:rsidR="00674C89" w:rsidRPr="00D130BC" w:rsidRDefault="00674C89" w:rsidP="00674C89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</w:p>
          <w:p w14:paraId="3E1CACCA" w14:textId="77777777" w:rsidR="00674C89" w:rsidRPr="00235663" w:rsidRDefault="00674C89" w:rsidP="00674C89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Если нет возможности предоставить аккаунт (например, если почта является действующей), то необходимо:</w:t>
            </w:r>
          </w:p>
          <w:p w14:paraId="6D1D8B8F" w14:textId="77777777" w:rsidR="00674C89" w:rsidRPr="00235663" w:rsidRDefault="00674C89" w:rsidP="00674C89">
            <w:pPr>
              <w:pStyle w:val="a9"/>
              <w:numPr>
                <w:ilvl w:val="0"/>
                <w:numId w:val="7"/>
              </w:num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Указать логин (для передачи прав на</w:t>
            </w:r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Google</w:t>
            </w:r>
            <w:proofErr w:type="spellEnd"/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Webmasters</w:t>
            </w:r>
            <w:proofErr w:type="spellEnd"/>
            <w:r w:rsidRPr="0023566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);</w:t>
            </w:r>
          </w:p>
          <w:p w14:paraId="217FE669" w14:textId="77777777" w:rsidR="00674C89" w:rsidRPr="00D130BC" w:rsidRDefault="00674C89" w:rsidP="00DE3482">
            <w:pPr>
              <w:pStyle w:val="a9"/>
              <w:numPr>
                <w:ilvl w:val="0"/>
                <w:numId w:val="7"/>
              </w:num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самостоятельно сформировать </w:t>
            </w:r>
            <w:r w:rsidR="00DE348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идентификатор отслеживания</w:t>
            </w:r>
            <w:r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Google</w:t>
            </w:r>
            <w:proofErr w:type="spellEnd"/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Analytics</w:t>
            </w:r>
            <w:proofErr w:type="spellEnd"/>
            <w:r w:rsidR="00D130BC"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r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и прислать его нам (</w:t>
            </w:r>
            <w:r w:rsidR="00DE3482" w:rsidRPr="00DE348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https://support.google.com/analytics/answer/1042508</w:t>
            </w:r>
            <w:hyperlink r:id="rId10" w:history="1"/>
            <w:r w:rsidRPr="00D130B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3537" w:type="dxa"/>
            <w:vAlign w:val="center"/>
          </w:tcPr>
          <w:p w14:paraId="42B70E8E" w14:textId="77777777" w:rsidR="00B204C2" w:rsidRDefault="00B204C2" w:rsidP="00B204C2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Логин:</w:t>
            </w:r>
          </w:p>
          <w:p w14:paraId="03B63136" w14:textId="77777777" w:rsidR="00B204C2" w:rsidRPr="00332592" w:rsidRDefault="00B204C2" w:rsidP="00B204C2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Пароль:</w:t>
            </w:r>
          </w:p>
        </w:tc>
      </w:tr>
    </w:tbl>
    <w:p w14:paraId="01503589" w14:textId="77777777" w:rsidR="0027094D" w:rsidRDefault="0027094D" w:rsidP="0027094D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1B45DA8B" w14:textId="77777777" w:rsidR="00935213" w:rsidRDefault="00935213" w:rsidP="0027094D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61DDC788" w14:textId="77777777" w:rsidR="00935213" w:rsidRDefault="00935213" w:rsidP="0027094D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143C9FB9" w14:textId="77777777" w:rsidR="00935213" w:rsidRDefault="00935213" w:rsidP="0027094D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74C84496" w14:textId="77777777" w:rsidR="00935213" w:rsidRDefault="00935213" w:rsidP="0027094D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7D22780C" w14:textId="77777777" w:rsidR="0027094D" w:rsidRDefault="0027094D" w:rsidP="0027094D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2E6455CE" w14:textId="77777777" w:rsidR="00384E48" w:rsidRPr="0096673E" w:rsidRDefault="001A3B3B" w:rsidP="00B7612A">
      <w:pPr>
        <w:pStyle w:val="a9"/>
        <w:numPr>
          <w:ilvl w:val="0"/>
          <w:numId w:val="6"/>
        </w:numPr>
        <w:spacing w:before="240" w:after="240" w:line="240" w:lineRule="auto"/>
        <w:ind w:left="-68" w:hanging="357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r w:rsidRPr="0096673E"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lastRenderedPageBreak/>
        <w:t>Информация для регистрации сайта в Яндекс. Справочнике</w:t>
      </w:r>
    </w:p>
    <w:tbl>
      <w:tblPr>
        <w:tblStyle w:val="aa"/>
        <w:tblW w:w="10093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926"/>
        <w:gridCol w:w="3543"/>
      </w:tblGrid>
      <w:tr w:rsidR="00862B48" w:rsidRPr="001A0FFF" w14:paraId="20E2DBCC" w14:textId="77777777" w:rsidTr="0096673E">
        <w:trPr>
          <w:trHeight w:val="116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5A3C7F00" w14:textId="77777777" w:rsidR="00862B48" w:rsidRPr="0096673E" w:rsidRDefault="00862B48" w:rsidP="00CF5CE3">
            <w:pPr>
              <w:ind w:right="28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926" w:type="dxa"/>
            <w:shd w:val="clear" w:color="auto" w:fill="F2F2F2" w:themeFill="background1" w:themeFillShade="F2"/>
            <w:vAlign w:val="center"/>
          </w:tcPr>
          <w:p w14:paraId="5DE1018F" w14:textId="77777777" w:rsidR="00862B48" w:rsidRPr="0096673E" w:rsidRDefault="00862B48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C05ADA2" w14:textId="77777777" w:rsidR="00862B48" w:rsidRPr="0096673E" w:rsidRDefault="00862B48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C591C" w:rsidRPr="001A0FFF" w14:paraId="4EC6D233" w14:textId="77777777" w:rsidTr="00142118">
        <w:trPr>
          <w:trHeight w:val="567"/>
        </w:trPr>
        <w:tc>
          <w:tcPr>
            <w:tcW w:w="624" w:type="dxa"/>
            <w:vAlign w:val="center"/>
          </w:tcPr>
          <w:p w14:paraId="3A16E093" w14:textId="77777777" w:rsidR="00862B48" w:rsidRPr="00332592" w:rsidRDefault="00862B48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204C2">
              <w:rPr>
                <w:rFonts w:ascii="Open Sans" w:hAnsi="Open Sans" w:cs="Open Sans"/>
                <w:sz w:val="24"/>
                <w:szCs w:val="24"/>
              </w:rPr>
              <w:t>1</w:t>
            </w:r>
            <w:r w:rsidRPr="00332592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5926" w:type="dxa"/>
            <w:vAlign w:val="center"/>
          </w:tcPr>
          <w:p w14:paraId="1AB23B79" w14:textId="77777777" w:rsidR="00862B48" w:rsidRPr="00DD6443" w:rsidRDefault="00862B4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DD6443">
              <w:rPr>
                <w:rFonts w:ascii="Open Sans" w:hAnsi="Open Sans" w:cs="Open Sans"/>
                <w:sz w:val="24"/>
                <w:szCs w:val="24"/>
              </w:rPr>
              <w:t>Наименование организации</w:t>
            </w:r>
          </w:p>
          <w:p w14:paraId="42A06327" w14:textId="77777777" w:rsidR="00862B48" w:rsidRPr="00DD6443" w:rsidRDefault="00862B48" w:rsidP="00CF5CE3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Например, Некстайп</w:t>
            </w:r>
          </w:p>
        </w:tc>
        <w:tc>
          <w:tcPr>
            <w:tcW w:w="3543" w:type="dxa"/>
            <w:vAlign w:val="center"/>
          </w:tcPr>
          <w:p w14:paraId="1E08B2FA" w14:textId="77777777" w:rsidR="00862B48" w:rsidRPr="00332592" w:rsidRDefault="00862B4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42118" w:rsidRPr="001A0FFF" w14:paraId="7BCEFDFB" w14:textId="77777777" w:rsidTr="00142118">
        <w:trPr>
          <w:trHeight w:val="567"/>
        </w:trPr>
        <w:tc>
          <w:tcPr>
            <w:tcW w:w="624" w:type="dxa"/>
            <w:vAlign w:val="center"/>
          </w:tcPr>
          <w:p w14:paraId="3C7ABCE7" w14:textId="77777777" w:rsidR="00862B48" w:rsidRPr="002457FE" w:rsidRDefault="00862B48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5926" w:type="dxa"/>
            <w:vAlign w:val="center"/>
          </w:tcPr>
          <w:p w14:paraId="4BADC39B" w14:textId="77777777" w:rsidR="00862B48" w:rsidRDefault="00862B4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Фактический адрес организации</w:t>
            </w:r>
          </w:p>
          <w:p w14:paraId="6435FB68" w14:textId="31046042" w:rsidR="00862B48" w:rsidRPr="00332592" w:rsidRDefault="00862B48" w:rsidP="006E3AD2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Например, 454000, г. Челябинск, ул. </w:t>
            </w:r>
            <w:r w:rsidR="006E3AD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Энгельса, 44Д, офис 902.</w:t>
            </w:r>
          </w:p>
        </w:tc>
        <w:tc>
          <w:tcPr>
            <w:tcW w:w="3543" w:type="dxa"/>
            <w:vAlign w:val="center"/>
          </w:tcPr>
          <w:p w14:paraId="05FAA66B" w14:textId="77777777" w:rsidR="00862B48" w:rsidRPr="00332592" w:rsidRDefault="00862B4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42118" w:rsidRPr="001A0FFF" w14:paraId="0283160B" w14:textId="77777777" w:rsidTr="00142118">
        <w:trPr>
          <w:trHeight w:val="567"/>
        </w:trPr>
        <w:tc>
          <w:tcPr>
            <w:tcW w:w="624" w:type="dxa"/>
            <w:vAlign w:val="center"/>
          </w:tcPr>
          <w:p w14:paraId="4EF27F58" w14:textId="77777777" w:rsidR="00862B48" w:rsidRPr="00332592" w:rsidRDefault="00862B48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3.</w:t>
            </w:r>
          </w:p>
        </w:tc>
        <w:tc>
          <w:tcPr>
            <w:tcW w:w="5926" w:type="dxa"/>
            <w:vAlign w:val="center"/>
          </w:tcPr>
          <w:p w14:paraId="480C21DE" w14:textId="77777777" w:rsidR="00862B48" w:rsidRDefault="00862B48" w:rsidP="00862B48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Телефон организации</w:t>
            </w:r>
          </w:p>
          <w:p w14:paraId="147C25C1" w14:textId="3A25D0EA" w:rsidR="00862B48" w:rsidRPr="00332592" w:rsidRDefault="00862B48" w:rsidP="006E3AD2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Например, </w:t>
            </w:r>
            <w:r w:rsidR="006E3AD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8 (800) 350-21-15</w:t>
            </w:r>
          </w:p>
        </w:tc>
        <w:tc>
          <w:tcPr>
            <w:tcW w:w="3543" w:type="dxa"/>
            <w:vAlign w:val="center"/>
          </w:tcPr>
          <w:p w14:paraId="79C12A5C" w14:textId="77777777" w:rsidR="00862B48" w:rsidRPr="00332592" w:rsidRDefault="00862B4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62B48" w:rsidRPr="001A0FFF" w14:paraId="207603F4" w14:textId="77777777" w:rsidTr="00142118">
        <w:trPr>
          <w:trHeight w:val="567"/>
        </w:trPr>
        <w:tc>
          <w:tcPr>
            <w:tcW w:w="624" w:type="dxa"/>
            <w:vAlign w:val="center"/>
          </w:tcPr>
          <w:p w14:paraId="79F158F8" w14:textId="77777777" w:rsidR="00862B48" w:rsidRDefault="005C591C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4.</w:t>
            </w:r>
          </w:p>
        </w:tc>
        <w:tc>
          <w:tcPr>
            <w:tcW w:w="5926" w:type="dxa"/>
            <w:vAlign w:val="center"/>
          </w:tcPr>
          <w:p w14:paraId="3AEF0C0C" w14:textId="77777777" w:rsidR="00862B48" w:rsidRDefault="005C591C" w:rsidP="005C591C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Удобный промежуток времени для проверки* номера телефона организации</w:t>
            </w:r>
          </w:p>
          <w:p w14:paraId="7FADECC4" w14:textId="77777777" w:rsidR="005C591C" w:rsidRPr="00DD6443" w:rsidRDefault="005C591C" w:rsidP="005C591C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Например, </w:t>
            </w:r>
            <w:proofErr w:type="spellStart"/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пн</w:t>
            </w:r>
            <w:proofErr w:type="spellEnd"/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-ср с 10.00 до 13.00 по </w:t>
            </w:r>
            <w:proofErr w:type="spellStart"/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Мск</w:t>
            </w:r>
            <w:proofErr w:type="spellEnd"/>
          </w:p>
          <w:p w14:paraId="4E611530" w14:textId="77777777" w:rsidR="005C591C" w:rsidRDefault="005C591C" w:rsidP="005C591C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  <w:p w14:paraId="7D76A12F" w14:textId="340833E3" w:rsidR="005C591C" w:rsidRDefault="005C591C" w:rsidP="005405D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*Для подтверждения и привязки аккаунта организации в </w:t>
            </w:r>
            <w:proofErr w:type="spellStart"/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Яндекс.Справочник</w:t>
            </w:r>
            <w:proofErr w:type="spellEnd"/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по указанному </w:t>
            </w:r>
            <w:r w:rsidR="00DD6443"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телефону</w:t>
            </w: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</w:t>
            </w:r>
            <w:r w:rsidR="004F4C8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может </w:t>
            </w: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перезвонит</w:t>
            </w:r>
            <w:r w:rsidR="004F4C82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ь</w:t>
            </w:r>
            <w:r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автоматический оператор и сообщит код.</w:t>
            </w:r>
            <w:r w:rsidR="00DD6443" w:rsidRPr="00DD6443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 Данный код необходимо передать нашим специалистам.</w:t>
            </w:r>
          </w:p>
        </w:tc>
        <w:tc>
          <w:tcPr>
            <w:tcW w:w="3543" w:type="dxa"/>
            <w:vAlign w:val="center"/>
          </w:tcPr>
          <w:p w14:paraId="4B12849B" w14:textId="77777777" w:rsidR="00862B48" w:rsidRPr="00332592" w:rsidRDefault="00862B4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A8272B7" w14:textId="77777777" w:rsidR="00862B48" w:rsidRPr="0096673E" w:rsidRDefault="00E70E58" w:rsidP="00B7612A">
      <w:pPr>
        <w:pStyle w:val="a9"/>
        <w:numPr>
          <w:ilvl w:val="0"/>
          <w:numId w:val="6"/>
        </w:numPr>
        <w:spacing w:before="240" w:after="240" w:line="240" w:lineRule="auto"/>
        <w:ind w:left="-68" w:hanging="357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r w:rsidRPr="0096673E"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t>Доступы к сайту</w:t>
      </w:r>
    </w:p>
    <w:tbl>
      <w:tblPr>
        <w:tblStyle w:val="aa"/>
        <w:tblW w:w="10093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359"/>
        <w:gridCol w:w="4110"/>
      </w:tblGrid>
      <w:tr w:rsidR="00E70E58" w:rsidRPr="0096673E" w14:paraId="7212C57F" w14:textId="77777777" w:rsidTr="0096673E">
        <w:trPr>
          <w:trHeight w:val="199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2977D6D6" w14:textId="77777777" w:rsidR="00E70E58" w:rsidRPr="0096673E" w:rsidRDefault="00E70E58" w:rsidP="00CF5CE3">
            <w:pPr>
              <w:ind w:right="28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359" w:type="dxa"/>
            <w:shd w:val="clear" w:color="auto" w:fill="F2F2F2" w:themeFill="background1" w:themeFillShade="F2"/>
            <w:vAlign w:val="center"/>
          </w:tcPr>
          <w:p w14:paraId="757988FC" w14:textId="77777777" w:rsidR="00E70E58" w:rsidRPr="0096673E" w:rsidRDefault="00E70E58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5289230F" w14:textId="77777777" w:rsidR="00E70E58" w:rsidRPr="0096673E" w:rsidRDefault="00E70E58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70E58" w:rsidRPr="001A0FFF" w14:paraId="3B25021A" w14:textId="77777777" w:rsidTr="00142118">
        <w:trPr>
          <w:trHeight w:val="567"/>
        </w:trPr>
        <w:tc>
          <w:tcPr>
            <w:tcW w:w="624" w:type="dxa"/>
            <w:vAlign w:val="center"/>
          </w:tcPr>
          <w:p w14:paraId="552F8B2D" w14:textId="77777777" w:rsidR="00E70E58" w:rsidRPr="00332592" w:rsidRDefault="00E70E58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  <w:lang w:val="en-US"/>
              </w:rPr>
              <w:t>1</w:t>
            </w:r>
            <w:r w:rsidRPr="00332592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5359" w:type="dxa"/>
            <w:vAlign w:val="center"/>
          </w:tcPr>
          <w:p w14:paraId="1BFB28DF" w14:textId="77777777" w:rsidR="00E70E58" w:rsidRDefault="00E70E5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Доступ в административный раздел сайта</w:t>
            </w:r>
          </w:p>
          <w:p w14:paraId="0D5BBF98" w14:textId="77777777" w:rsidR="00774B7C" w:rsidRDefault="00E70E58" w:rsidP="00142118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E70E58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Предоставление доступа обязательно</w:t>
            </w:r>
          </w:p>
          <w:p w14:paraId="13D1CFC3" w14:textId="77777777" w:rsidR="00774B7C" w:rsidRDefault="00774B7C" w:rsidP="00142118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</w:p>
          <w:p w14:paraId="731C1F63" w14:textId="77777777" w:rsid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Например, </w:t>
            </w:r>
          </w:p>
          <w:p w14:paraId="18ED17F9" w14:textId="77777777" w:rsid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Логин: 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admin</w:t>
            </w:r>
          </w:p>
          <w:p w14:paraId="5ABD5A70" w14:textId="77777777" w:rsidR="00774B7C" w:rsidRP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Пароль: 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678f6d7</w:t>
            </w:r>
          </w:p>
        </w:tc>
        <w:tc>
          <w:tcPr>
            <w:tcW w:w="4110" w:type="dxa"/>
            <w:vAlign w:val="center"/>
          </w:tcPr>
          <w:p w14:paraId="2D435042" w14:textId="77777777" w:rsidR="00E70E58" w:rsidRDefault="00E70E5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Логин:</w:t>
            </w:r>
          </w:p>
          <w:p w14:paraId="0A6AB817" w14:textId="77777777" w:rsidR="00774B7C" w:rsidRPr="00332592" w:rsidRDefault="00E70E58" w:rsidP="00774B7C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Пароль:</w:t>
            </w:r>
          </w:p>
        </w:tc>
      </w:tr>
      <w:tr w:rsidR="00142118" w:rsidRPr="001A0FFF" w14:paraId="1AD114D3" w14:textId="77777777" w:rsidTr="00142118">
        <w:trPr>
          <w:trHeight w:val="567"/>
        </w:trPr>
        <w:tc>
          <w:tcPr>
            <w:tcW w:w="624" w:type="dxa"/>
            <w:vAlign w:val="center"/>
          </w:tcPr>
          <w:p w14:paraId="15CE7EAF" w14:textId="77777777" w:rsidR="00E70E58" w:rsidRPr="002457FE" w:rsidRDefault="00E70E58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5359" w:type="dxa"/>
            <w:vAlign w:val="center"/>
          </w:tcPr>
          <w:p w14:paraId="2DDEADE2" w14:textId="77777777" w:rsidR="00E70E58" w:rsidRDefault="00E70E5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Доступ в личный кабинет хостинга</w:t>
            </w:r>
          </w:p>
          <w:p w14:paraId="52C17451" w14:textId="77777777" w:rsidR="00E70E58" w:rsidRDefault="00E70E58" w:rsidP="00CF5CE3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E70E58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Предоставление доступа желательно</w:t>
            </w:r>
          </w:p>
          <w:p w14:paraId="629830A0" w14:textId="77777777" w:rsidR="00774B7C" w:rsidRDefault="00774B7C" w:rsidP="00CF5CE3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</w:p>
          <w:p w14:paraId="038E44DE" w14:textId="77777777" w:rsid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Например, </w:t>
            </w:r>
          </w:p>
          <w:p w14:paraId="03F4AADB" w14:textId="77777777" w:rsidR="00774B7C" w:rsidRP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Панель хостинга: </w:t>
            </w:r>
            <w:proofErr w:type="spellStart"/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reg</w:t>
            </w:r>
            <w:proofErr w:type="spellEnd"/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.</w:t>
            </w:r>
            <w:proofErr w:type="spellStart"/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ru</w:t>
            </w:r>
            <w:proofErr w:type="spellEnd"/>
          </w:p>
          <w:p w14:paraId="5C4B3B7E" w14:textId="77777777" w:rsidR="00774B7C" w:rsidRP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Логин</w:t>
            </w:r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admin</w:t>
            </w:r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_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site</w:t>
            </w:r>
            <w:proofErr w:type="spellEnd"/>
          </w:p>
          <w:p w14:paraId="4D3649DB" w14:textId="77777777" w:rsidR="00774B7C" w:rsidRPr="00774B7C" w:rsidRDefault="00774B7C" w:rsidP="00774B7C">
            <w:pPr>
              <w:ind w:right="283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Пароль</w:t>
            </w:r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67857838f6d7</w:t>
            </w:r>
          </w:p>
        </w:tc>
        <w:tc>
          <w:tcPr>
            <w:tcW w:w="4110" w:type="dxa"/>
            <w:vAlign w:val="center"/>
          </w:tcPr>
          <w:p w14:paraId="36BC44C7" w14:textId="77777777" w:rsidR="00E70E58" w:rsidRDefault="00E70E5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Панель хостинга:</w:t>
            </w:r>
          </w:p>
          <w:p w14:paraId="6FA7678C" w14:textId="77777777" w:rsidR="00E70E58" w:rsidRDefault="00E70E5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Логин:</w:t>
            </w:r>
          </w:p>
          <w:p w14:paraId="043C5D39" w14:textId="77777777" w:rsidR="00E70E58" w:rsidRPr="00332592" w:rsidRDefault="00E70E5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Пароль:</w:t>
            </w:r>
          </w:p>
        </w:tc>
      </w:tr>
      <w:tr w:rsidR="00142118" w:rsidRPr="001A0FFF" w14:paraId="1FC353F7" w14:textId="77777777" w:rsidTr="00142118">
        <w:trPr>
          <w:trHeight w:val="567"/>
        </w:trPr>
        <w:tc>
          <w:tcPr>
            <w:tcW w:w="624" w:type="dxa"/>
            <w:vAlign w:val="center"/>
          </w:tcPr>
          <w:p w14:paraId="62189035" w14:textId="77777777" w:rsidR="00E70E58" w:rsidRPr="00332592" w:rsidRDefault="00E70E58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3.</w:t>
            </w:r>
          </w:p>
        </w:tc>
        <w:tc>
          <w:tcPr>
            <w:tcW w:w="5359" w:type="dxa"/>
            <w:vAlign w:val="center"/>
          </w:tcPr>
          <w:p w14:paraId="63612BE0" w14:textId="77777777" w:rsidR="00925688" w:rsidRPr="00925688" w:rsidRDefault="00925688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 w:rsidRPr="00925688">
              <w:rPr>
                <w:rFonts w:ascii="Open Sans" w:hAnsi="Open Sans" w:cs="Open Sans"/>
                <w:sz w:val="24"/>
                <w:szCs w:val="24"/>
              </w:rPr>
              <w:t>FTP-доступы (доступы к файлам сайта)</w:t>
            </w:r>
          </w:p>
          <w:p w14:paraId="21DD1C6C" w14:textId="77777777" w:rsidR="00E70E58" w:rsidRDefault="00E70E58" w:rsidP="00CF5CE3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 w:rsidRPr="00E70E58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Предоставление доступа обязательно</w:t>
            </w:r>
          </w:p>
          <w:p w14:paraId="3A98323A" w14:textId="77777777" w:rsidR="00774B7C" w:rsidRDefault="00774B7C" w:rsidP="00CF5CE3">
            <w:pPr>
              <w:ind w:right="283"/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</w:p>
          <w:p w14:paraId="7BCBB07C" w14:textId="77777777" w:rsid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Например, </w:t>
            </w:r>
          </w:p>
          <w:p w14:paraId="503E87F2" w14:textId="77777777" w:rsidR="00774B7C" w:rsidRP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IP</w:t>
            </w:r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адрес: 78.23.12.2:8000</w:t>
            </w:r>
          </w:p>
          <w:p w14:paraId="09F23558" w14:textId="77777777" w:rsidR="00774B7C" w:rsidRPr="00774B7C" w:rsidRDefault="00774B7C" w:rsidP="00774B7C">
            <w:pP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Логин</w:t>
            </w:r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admin</w:t>
            </w:r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_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site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676</w:t>
            </w:r>
          </w:p>
          <w:p w14:paraId="2BF5300F" w14:textId="77777777" w:rsidR="00774B7C" w:rsidRPr="00774B7C" w:rsidRDefault="00774B7C" w:rsidP="00774B7C">
            <w:pPr>
              <w:ind w:right="283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Пароль</w:t>
            </w:r>
            <w:r w:rsidRPr="00774B7C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 xml:space="preserve">: </w:t>
            </w: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qaz111</w:t>
            </w:r>
          </w:p>
        </w:tc>
        <w:tc>
          <w:tcPr>
            <w:tcW w:w="4110" w:type="dxa"/>
            <w:vAlign w:val="center"/>
          </w:tcPr>
          <w:p w14:paraId="7841870A" w14:textId="77777777" w:rsidR="00925688" w:rsidRDefault="00925688" w:rsidP="00925688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IP-</w:t>
            </w:r>
            <w:r>
              <w:rPr>
                <w:rFonts w:ascii="Open Sans" w:hAnsi="Open Sans" w:cs="Open Sans"/>
                <w:sz w:val="24"/>
                <w:szCs w:val="24"/>
              </w:rPr>
              <w:t>адрес:</w:t>
            </w:r>
          </w:p>
          <w:p w14:paraId="04E67170" w14:textId="77777777" w:rsidR="00925688" w:rsidRDefault="00925688" w:rsidP="00925688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Логин:</w:t>
            </w:r>
          </w:p>
          <w:p w14:paraId="179A9142" w14:textId="77777777" w:rsidR="00E70E58" w:rsidRPr="00332592" w:rsidRDefault="00925688" w:rsidP="00925688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Пароль:</w:t>
            </w:r>
          </w:p>
        </w:tc>
      </w:tr>
    </w:tbl>
    <w:p w14:paraId="2378ED0B" w14:textId="77777777" w:rsidR="00A40B6C" w:rsidRDefault="00A40B6C" w:rsidP="00A40B6C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712A8F51" w14:textId="77777777" w:rsidR="00A40B6C" w:rsidRDefault="00A40B6C" w:rsidP="00A40B6C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</w:p>
    <w:p w14:paraId="4D3FEC7F" w14:textId="77777777" w:rsidR="00915EFC" w:rsidRDefault="00915EFC">
      <w:pPr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r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br w:type="page"/>
      </w:r>
    </w:p>
    <w:p w14:paraId="08C90BD8" w14:textId="34B2DFC9" w:rsidR="00592E3C" w:rsidRPr="0096673E" w:rsidRDefault="00592E3C" w:rsidP="00B7612A">
      <w:pPr>
        <w:pStyle w:val="a9"/>
        <w:numPr>
          <w:ilvl w:val="0"/>
          <w:numId w:val="6"/>
        </w:numPr>
        <w:spacing w:before="240" w:after="240" w:line="240" w:lineRule="auto"/>
        <w:ind w:left="-68" w:hanging="357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r w:rsidRPr="0096673E"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lastRenderedPageBreak/>
        <w:t xml:space="preserve">Порядок согласования </w:t>
      </w:r>
    </w:p>
    <w:tbl>
      <w:tblPr>
        <w:tblStyle w:val="aa"/>
        <w:tblW w:w="10093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920"/>
        <w:gridCol w:w="3537"/>
      </w:tblGrid>
      <w:tr w:rsidR="00592E3C" w:rsidRPr="00332592" w14:paraId="3A0DBA35" w14:textId="77777777" w:rsidTr="0096673E">
        <w:trPr>
          <w:trHeight w:val="157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23D802DC" w14:textId="77777777" w:rsidR="00592E3C" w:rsidRPr="0096673E" w:rsidRDefault="00592E3C" w:rsidP="00CF5CE3">
            <w:pPr>
              <w:ind w:right="28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30F27DE7" w14:textId="77777777" w:rsidR="00592E3C" w:rsidRPr="0096673E" w:rsidRDefault="00592E3C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61D4C16F" w14:textId="77777777" w:rsidR="00592E3C" w:rsidRPr="0096673E" w:rsidRDefault="00001AD2" w:rsidP="00EC05CD">
            <w:pPr>
              <w:ind w:right="28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6673E">
              <w:rPr>
                <w:rFonts w:ascii="Open Sans" w:hAnsi="Open Sans" w:cs="Open Sans"/>
                <w:sz w:val="16"/>
                <w:szCs w:val="16"/>
              </w:rPr>
              <w:t xml:space="preserve">Да </w:t>
            </w:r>
            <w:r w:rsidRPr="0096673E">
              <w:rPr>
                <w:rFonts w:ascii="Open Sans" w:hAnsi="Open Sans" w:cs="Open Sans"/>
                <w:sz w:val="16"/>
                <w:szCs w:val="16"/>
                <w:lang w:val="en-US"/>
              </w:rPr>
              <w:t>/</w:t>
            </w:r>
            <w:r w:rsidRPr="0096673E">
              <w:rPr>
                <w:rFonts w:ascii="Open Sans" w:hAnsi="Open Sans" w:cs="Open Sans"/>
                <w:sz w:val="16"/>
                <w:szCs w:val="16"/>
              </w:rPr>
              <w:t xml:space="preserve"> Нет</w:t>
            </w:r>
          </w:p>
        </w:tc>
      </w:tr>
      <w:tr w:rsidR="00592E3C" w:rsidRPr="00332592" w14:paraId="1522DAA1" w14:textId="77777777" w:rsidTr="00CF5CE3">
        <w:trPr>
          <w:trHeight w:val="567"/>
        </w:trPr>
        <w:tc>
          <w:tcPr>
            <w:tcW w:w="636" w:type="dxa"/>
            <w:vAlign w:val="center"/>
          </w:tcPr>
          <w:p w14:paraId="3BAD58E6" w14:textId="77777777" w:rsidR="00592E3C" w:rsidRPr="00332592" w:rsidRDefault="00592E3C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  <w:lang w:val="en-US"/>
              </w:rPr>
              <w:t>1</w:t>
            </w:r>
            <w:r w:rsidRPr="00332592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5920" w:type="dxa"/>
            <w:vAlign w:val="center"/>
          </w:tcPr>
          <w:p w14:paraId="04383AA3" w14:textId="77777777" w:rsidR="00592E3C" w:rsidRDefault="00592E3C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Семантическое ядро сайта (СЯ)</w:t>
            </w:r>
          </w:p>
          <w:p w14:paraId="7C2E32D6" w14:textId="77777777" w:rsidR="00592E3C" w:rsidRPr="00CE3B61" w:rsidRDefault="00592E3C" w:rsidP="00CF5CE3">
            <w:pPr>
              <w:ind w:right="148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Необходимо ли после составления СЯ согласовать его с Вами, до размещения на сайте мета-тэгов страниц?</w:t>
            </w:r>
          </w:p>
        </w:tc>
        <w:tc>
          <w:tcPr>
            <w:tcW w:w="3537" w:type="dxa"/>
            <w:vAlign w:val="center"/>
          </w:tcPr>
          <w:p w14:paraId="136141B8" w14:textId="77777777" w:rsidR="00592E3C" w:rsidRPr="00332592" w:rsidRDefault="00592E3C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01AD2" w:rsidRPr="00332592" w14:paraId="01479889" w14:textId="77777777" w:rsidTr="00CF5CE3">
        <w:trPr>
          <w:trHeight w:val="567"/>
        </w:trPr>
        <w:tc>
          <w:tcPr>
            <w:tcW w:w="636" w:type="dxa"/>
            <w:vAlign w:val="center"/>
          </w:tcPr>
          <w:p w14:paraId="752A2176" w14:textId="77777777" w:rsidR="00001AD2" w:rsidRPr="00001AD2" w:rsidRDefault="00001AD2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5920" w:type="dxa"/>
            <w:vAlign w:val="center"/>
          </w:tcPr>
          <w:p w14:paraId="6C5296F0" w14:textId="77777777" w:rsidR="00001AD2" w:rsidRDefault="00001AD2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Рерайт и оптимизация текстов</w:t>
            </w:r>
          </w:p>
          <w:p w14:paraId="377564C2" w14:textId="77777777" w:rsidR="00001AD2" w:rsidRDefault="00001AD2" w:rsidP="00001AD2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Необходимо ли после проведения рерайта и оптимизации текстов согласовать их с Вами, до размещения на сайте?</w:t>
            </w:r>
          </w:p>
        </w:tc>
        <w:tc>
          <w:tcPr>
            <w:tcW w:w="3537" w:type="dxa"/>
            <w:vAlign w:val="center"/>
          </w:tcPr>
          <w:p w14:paraId="2DA72BC9" w14:textId="77777777" w:rsidR="00001AD2" w:rsidRPr="00332592" w:rsidRDefault="00001AD2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3A5932B" w14:textId="77777777" w:rsidR="00350DCF" w:rsidRDefault="00350DCF" w:rsidP="00350DCF">
      <w:pPr>
        <w:pStyle w:val="a9"/>
        <w:spacing w:before="240" w:after="240" w:line="240" w:lineRule="auto"/>
        <w:ind w:left="-68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p w14:paraId="32B3836E" w14:textId="77777777" w:rsidR="00CE3B61" w:rsidRPr="0096673E" w:rsidRDefault="00CE3B61" w:rsidP="00B7612A">
      <w:pPr>
        <w:pStyle w:val="a9"/>
        <w:numPr>
          <w:ilvl w:val="0"/>
          <w:numId w:val="6"/>
        </w:numPr>
        <w:spacing w:before="240" w:after="240" w:line="240" w:lineRule="auto"/>
        <w:ind w:left="-68" w:hanging="357"/>
        <w:rPr>
          <w:rFonts w:ascii="Open Sans" w:hAnsi="Open Sans" w:cs="Open Sans"/>
          <w:bCs/>
          <w:color w:val="365F91" w:themeColor="accent1" w:themeShade="BF"/>
          <w:sz w:val="28"/>
          <w:szCs w:val="28"/>
        </w:rPr>
      </w:pPr>
      <w:r w:rsidRPr="0096673E">
        <w:rPr>
          <w:rFonts w:ascii="Open Sans" w:hAnsi="Open Sans" w:cs="Open Sans"/>
          <w:bCs/>
          <w:color w:val="365F91" w:themeColor="accent1" w:themeShade="BF"/>
          <w:sz w:val="28"/>
          <w:szCs w:val="28"/>
        </w:rPr>
        <w:t>Данные контактного лица</w:t>
      </w:r>
    </w:p>
    <w:tbl>
      <w:tblPr>
        <w:tblStyle w:val="aa"/>
        <w:tblW w:w="10093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920"/>
        <w:gridCol w:w="3537"/>
      </w:tblGrid>
      <w:tr w:rsidR="00CE3B61" w:rsidRPr="0096673E" w14:paraId="5E81F403" w14:textId="77777777" w:rsidTr="0096673E">
        <w:trPr>
          <w:trHeight w:val="32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2BC5EDA0" w14:textId="77777777" w:rsidR="00CE3B61" w:rsidRPr="0096673E" w:rsidRDefault="00CE3B61" w:rsidP="00CF5CE3">
            <w:pPr>
              <w:ind w:right="283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6339F039" w14:textId="77777777" w:rsidR="00CE3B61" w:rsidRPr="0096673E" w:rsidRDefault="00CE3B61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40C19BC7" w14:textId="77777777" w:rsidR="00CE3B61" w:rsidRPr="0096673E" w:rsidRDefault="00CE3B61" w:rsidP="00CF5CE3">
            <w:pPr>
              <w:ind w:right="283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E3B61" w:rsidRPr="001A0FFF" w14:paraId="4547975F" w14:textId="77777777" w:rsidTr="00CF5CE3">
        <w:trPr>
          <w:trHeight w:val="567"/>
        </w:trPr>
        <w:tc>
          <w:tcPr>
            <w:tcW w:w="636" w:type="dxa"/>
            <w:vAlign w:val="center"/>
          </w:tcPr>
          <w:p w14:paraId="3A7B054F" w14:textId="77777777" w:rsidR="00CE3B61" w:rsidRPr="00332592" w:rsidRDefault="00CE3B61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32592">
              <w:rPr>
                <w:rFonts w:ascii="Open Sans" w:hAnsi="Open Sans" w:cs="Open Sans"/>
                <w:sz w:val="24"/>
                <w:szCs w:val="24"/>
                <w:lang w:val="en-US"/>
              </w:rPr>
              <w:t>1</w:t>
            </w:r>
            <w:r w:rsidRPr="00332592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5920" w:type="dxa"/>
            <w:vAlign w:val="center"/>
          </w:tcPr>
          <w:p w14:paraId="1C8788F5" w14:textId="77777777" w:rsidR="00CE3B61" w:rsidRDefault="00CE3B61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ФИО</w:t>
            </w:r>
          </w:p>
          <w:p w14:paraId="169DF001" w14:textId="77777777" w:rsidR="00007795" w:rsidRPr="00CE3B61" w:rsidRDefault="00007795" w:rsidP="00007795">
            <w:pPr>
              <w:ind w:right="148"/>
              <w:rPr>
                <w:rFonts w:ascii="Open Sans" w:hAnsi="Open Sans" w:cs="Open Sans"/>
                <w:sz w:val="16"/>
                <w:szCs w:val="16"/>
              </w:rPr>
            </w:pPr>
            <w:r w:rsidRPr="00007795"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Человек в Вашей организации, с кем мы можем связываться при возникновении вопросом и кому мы будет отправлять промежуточные и итоговые результаты работы</w:t>
            </w:r>
          </w:p>
        </w:tc>
        <w:tc>
          <w:tcPr>
            <w:tcW w:w="3537" w:type="dxa"/>
            <w:vAlign w:val="center"/>
          </w:tcPr>
          <w:p w14:paraId="440D1767" w14:textId="77777777" w:rsidR="00CE3B61" w:rsidRPr="00332592" w:rsidRDefault="00CE3B61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E3B61" w:rsidRPr="001A0FFF" w14:paraId="5F768A46" w14:textId="77777777" w:rsidTr="00CF5CE3">
        <w:trPr>
          <w:trHeight w:val="567"/>
        </w:trPr>
        <w:tc>
          <w:tcPr>
            <w:tcW w:w="636" w:type="dxa"/>
            <w:vAlign w:val="center"/>
          </w:tcPr>
          <w:p w14:paraId="6686DFE4" w14:textId="77777777" w:rsidR="00CE3B61" w:rsidRPr="00CE3B61" w:rsidRDefault="00CE3B61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2.</w:t>
            </w:r>
          </w:p>
        </w:tc>
        <w:tc>
          <w:tcPr>
            <w:tcW w:w="5920" w:type="dxa"/>
            <w:vAlign w:val="center"/>
          </w:tcPr>
          <w:p w14:paraId="5F481980" w14:textId="77777777" w:rsidR="00CE3B61" w:rsidRDefault="00CE3B61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Телефон</w:t>
            </w:r>
          </w:p>
          <w:p w14:paraId="6C071E03" w14:textId="77777777" w:rsidR="00007795" w:rsidRDefault="00007795" w:rsidP="00007795">
            <w:pPr>
              <w:rPr>
                <w:rFonts w:ascii="Open Sans" w:hAnsi="Open Sans" w:cs="Open Sans"/>
                <w:sz w:val="24"/>
                <w:szCs w:val="24"/>
              </w:rPr>
            </w:pPr>
            <w:r w:rsidRPr="00007795"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По данному телефону наши специалисты могут связаться с Вами для уточнения какой-либо информации</w:t>
            </w:r>
          </w:p>
        </w:tc>
        <w:tc>
          <w:tcPr>
            <w:tcW w:w="3537" w:type="dxa"/>
            <w:vAlign w:val="center"/>
          </w:tcPr>
          <w:p w14:paraId="6817431C" w14:textId="77777777" w:rsidR="00CE3B61" w:rsidRPr="00332592" w:rsidRDefault="00CE3B61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E3B61" w:rsidRPr="001A0FFF" w14:paraId="6F06C5C1" w14:textId="77777777" w:rsidTr="00CF5CE3">
        <w:trPr>
          <w:trHeight w:val="567"/>
        </w:trPr>
        <w:tc>
          <w:tcPr>
            <w:tcW w:w="636" w:type="dxa"/>
            <w:vAlign w:val="center"/>
          </w:tcPr>
          <w:p w14:paraId="61A377FE" w14:textId="77777777" w:rsidR="00CE3B61" w:rsidRPr="00CE3B61" w:rsidRDefault="00CE3B61" w:rsidP="00CF5CE3">
            <w:pPr>
              <w:ind w:right="28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3.</w:t>
            </w:r>
          </w:p>
        </w:tc>
        <w:tc>
          <w:tcPr>
            <w:tcW w:w="5920" w:type="dxa"/>
            <w:vAlign w:val="center"/>
          </w:tcPr>
          <w:p w14:paraId="573F3FF0" w14:textId="77777777" w:rsidR="00CE3B61" w:rsidRDefault="00CE3B61" w:rsidP="00CF5CE3">
            <w:pPr>
              <w:ind w:right="283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E-mail</w:t>
            </w:r>
          </w:p>
          <w:p w14:paraId="3084ACE9" w14:textId="77777777" w:rsidR="00007795" w:rsidRPr="00007795" w:rsidRDefault="00007795" w:rsidP="00007795">
            <w:pPr>
              <w:rPr>
                <w:rFonts w:ascii="Open Sans" w:hAnsi="Open Sans" w:cs="Open Sans"/>
                <w:sz w:val="24"/>
                <w:szCs w:val="24"/>
              </w:rPr>
            </w:pPr>
            <w:r w:rsidRPr="00007795">
              <w:rPr>
                <w:rFonts w:ascii="Open Sans" w:hAnsi="Open Sans" w:cs="Open Sans"/>
                <w:color w:val="595959" w:themeColor="text1" w:themeTint="A6"/>
                <w:sz w:val="16"/>
                <w:szCs w:val="16"/>
                <w:lang w:val="en-US"/>
              </w:rPr>
              <w:t>На данный адрес(а) будет отправляться вся информация в процессе и по итогам проведения базовой оптимизации сайта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vAlign w:val="center"/>
          </w:tcPr>
          <w:p w14:paraId="6CEA2E80" w14:textId="77777777" w:rsidR="00CE3B61" w:rsidRPr="00332592" w:rsidRDefault="00CE3B61" w:rsidP="00CF5CE3">
            <w:pPr>
              <w:ind w:right="283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1DD749F" w14:textId="77777777" w:rsidR="00CE3B61" w:rsidRPr="00CE3B61" w:rsidRDefault="00CE3B61" w:rsidP="00CE3B61">
      <w:pPr>
        <w:spacing w:after="240" w:line="240" w:lineRule="auto"/>
        <w:ind w:right="-1"/>
        <w:rPr>
          <w:rFonts w:ascii="Open Sans" w:hAnsi="Open Sans" w:cs="Open Sans"/>
          <w:bCs/>
          <w:color w:val="365F91" w:themeColor="accent1" w:themeShade="BF"/>
          <w:sz w:val="32"/>
          <w:szCs w:val="32"/>
        </w:rPr>
      </w:pPr>
    </w:p>
    <w:sectPr w:rsidR="00CE3B61" w:rsidRPr="00CE3B61" w:rsidSect="007369A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850" w:bottom="851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DED2" w14:textId="77777777" w:rsidR="00F01B9E" w:rsidRDefault="00F01B9E" w:rsidP="00DC5F7F">
      <w:pPr>
        <w:spacing w:after="0" w:line="240" w:lineRule="auto"/>
      </w:pPr>
      <w:r>
        <w:separator/>
      </w:r>
    </w:p>
  </w:endnote>
  <w:endnote w:type="continuationSeparator" w:id="0">
    <w:p w14:paraId="43DF16BF" w14:textId="77777777" w:rsidR="00F01B9E" w:rsidRDefault="00F01B9E" w:rsidP="00DC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Lucida Grande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F2962" w14:textId="50D741C4" w:rsidR="00E67E2A" w:rsidRPr="00C213EF" w:rsidRDefault="00C213EF" w:rsidP="00C213EF">
    <w:pPr>
      <w:pStyle w:val="a3"/>
      <w:spacing w:before="480"/>
      <w:ind w:left="-567"/>
      <w:rPr>
        <w:rFonts w:ascii="Open Sans" w:hAnsi="Open Sans" w:cs="Open Sans"/>
        <w:color w:val="A6A6A6" w:themeColor="background1" w:themeShade="A6"/>
        <w:sz w:val="18"/>
        <w:szCs w:val="18"/>
      </w:rPr>
    </w:pPr>
    <w:r w:rsidRPr="00EF6BB0"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info</w:t>
    </w:r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>@</w:t>
    </w:r>
    <w:proofErr w:type="spellStart"/>
    <w:r w:rsidRPr="00EF6BB0"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nextype</w:t>
    </w:r>
    <w:proofErr w:type="spellEnd"/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>.</w:t>
    </w:r>
    <w:proofErr w:type="spellStart"/>
    <w:r w:rsidRPr="00EF6BB0"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ru</w:t>
    </w:r>
    <w:proofErr w:type="spellEnd"/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 xml:space="preserve">   </w:t>
    </w:r>
    <w:r>
      <w:rPr>
        <w:rFonts w:ascii="Open Sans" w:hAnsi="Open Sans" w:cs="Open Sans"/>
        <w:color w:val="A6A6A6" w:themeColor="background1" w:themeShade="A6"/>
        <w:sz w:val="18"/>
        <w:szCs w:val="18"/>
      </w:rPr>
      <w:t xml:space="preserve">     </w:t>
    </w:r>
    <w:r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/</w:t>
    </w:r>
    <w:r>
      <w:rPr>
        <w:rFonts w:ascii="Open Sans" w:hAnsi="Open Sans" w:cs="Open Sans"/>
        <w:color w:val="A6A6A6" w:themeColor="background1" w:themeShade="A6"/>
        <w:sz w:val="18"/>
        <w:szCs w:val="18"/>
      </w:rPr>
      <w:t xml:space="preserve">           8 (800) 350-21-15         /</w:t>
    </w:r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 xml:space="preserve"> </w:t>
    </w:r>
    <w:r>
      <w:rPr>
        <w:rFonts w:ascii="Open Sans" w:hAnsi="Open Sans" w:cs="Open Sans"/>
        <w:color w:val="A6A6A6" w:themeColor="background1" w:themeShade="A6"/>
        <w:sz w:val="18"/>
        <w:szCs w:val="18"/>
      </w:rPr>
      <w:t xml:space="preserve">       </w:t>
    </w:r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 xml:space="preserve">   </w:t>
    </w:r>
    <w:proofErr w:type="spellStart"/>
    <w:r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nextype</w:t>
    </w:r>
    <w:proofErr w:type="spellEnd"/>
    <w:r w:rsidRPr="00556CC4">
      <w:rPr>
        <w:rFonts w:ascii="Open Sans" w:hAnsi="Open Sans" w:cs="Open Sans"/>
        <w:color w:val="A6A6A6" w:themeColor="background1" w:themeShade="A6"/>
        <w:sz w:val="18"/>
        <w:szCs w:val="18"/>
      </w:rPr>
      <w:t>.</w:t>
    </w:r>
    <w:proofErr w:type="spellStart"/>
    <w:r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ru</w:t>
    </w:r>
    <w:proofErr w:type="spellEnd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827C" w14:textId="6D02E39A" w:rsidR="00566549" w:rsidRPr="00C213EF" w:rsidRDefault="00566549" w:rsidP="00C213EF">
    <w:pPr>
      <w:pStyle w:val="a3"/>
      <w:spacing w:before="480"/>
      <w:ind w:left="-567"/>
      <w:rPr>
        <w:rFonts w:ascii="Open Sans" w:hAnsi="Open Sans" w:cs="Open Sans"/>
        <w:color w:val="A6A6A6" w:themeColor="background1" w:themeShade="A6"/>
        <w:sz w:val="18"/>
        <w:szCs w:val="18"/>
      </w:rPr>
    </w:pPr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 xml:space="preserve"> </w:t>
    </w:r>
    <w:r w:rsidRPr="00EF6BB0"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info</w:t>
    </w:r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>@</w:t>
    </w:r>
    <w:proofErr w:type="spellStart"/>
    <w:r w:rsidRPr="00EF6BB0"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nextype</w:t>
    </w:r>
    <w:proofErr w:type="spellEnd"/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>.</w:t>
    </w:r>
    <w:proofErr w:type="spellStart"/>
    <w:r w:rsidRPr="00EF6BB0"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ru</w:t>
    </w:r>
    <w:proofErr w:type="spellEnd"/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 xml:space="preserve">   </w:t>
    </w:r>
    <w:r>
      <w:rPr>
        <w:rFonts w:ascii="Open Sans" w:hAnsi="Open Sans" w:cs="Open Sans"/>
        <w:color w:val="A6A6A6" w:themeColor="background1" w:themeShade="A6"/>
        <w:sz w:val="18"/>
        <w:szCs w:val="18"/>
      </w:rPr>
      <w:t xml:space="preserve">     </w:t>
    </w:r>
    <w:r w:rsidR="00C213EF"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/</w:t>
    </w:r>
    <w:r>
      <w:rPr>
        <w:rFonts w:ascii="Open Sans" w:hAnsi="Open Sans" w:cs="Open Sans"/>
        <w:color w:val="A6A6A6" w:themeColor="background1" w:themeShade="A6"/>
        <w:sz w:val="18"/>
        <w:szCs w:val="18"/>
      </w:rPr>
      <w:t xml:space="preserve">         </w:t>
    </w:r>
    <w:r w:rsidR="00C213EF">
      <w:rPr>
        <w:rFonts w:ascii="Open Sans" w:hAnsi="Open Sans" w:cs="Open Sans"/>
        <w:color w:val="A6A6A6" w:themeColor="background1" w:themeShade="A6"/>
        <w:sz w:val="18"/>
        <w:szCs w:val="18"/>
      </w:rPr>
      <w:t xml:space="preserve">  8 (800) 350-21-15         /</w:t>
    </w:r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 xml:space="preserve"> </w:t>
    </w:r>
    <w:r>
      <w:rPr>
        <w:rFonts w:ascii="Open Sans" w:hAnsi="Open Sans" w:cs="Open Sans"/>
        <w:color w:val="A6A6A6" w:themeColor="background1" w:themeShade="A6"/>
        <w:sz w:val="18"/>
        <w:szCs w:val="18"/>
      </w:rPr>
      <w:t xml:space="preserve">       </w:t>
    </w:r>
    <w:r w:rsidRPr="00EF6BB0">
      <w:rPr>
        <w:rFonts w:ascii="Open Sans" w:hAnsi="Open Sans" w:cs="Open Sans"/>
        <w:color w:val="A6A6A6" w:themeColor="background1" w:themeShade="A6"/>
        <w:sz w:val="18"/>
        <w:szCs w:val="18"/>
      </w:rPr>
      <w:t xml:space="preserve">   </w:t>
    </w:r>
    <w:proofErr w:type="spellStart"/>
    <w:r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nextype</w:t>
    </w:r>
    <w:proofErr w:type="spellEnd"/>
    <w:r w:rsidRPr="00556CC4">
      <w:rPr>
        <w:rFonts w:ascii="Open Sans" w:hAnsi="Open Sans" w:cs="Open Sans"/>
        <w:color w:val="A6A6A6" w:themeColor="background1" w:themeShade="A6"/>
        <w:sz w:val="18"/>
        <w:szCs w:val="18"/>
      </w:rPr>
      <w:t>.</w:t>
    </w:r>
    <w:proofErr w:type="spellStart"/>
    <w:r>
      <w:rPr>
        <w:rFonts w:ascii="Open Sans" w:hAnsi="Open Sans" w:cs="Open Sans"/>
        <w:color w:val="A6A6A6" w:themeColor="background1" w:themeShade="A6"/>
        <w:sz w:val="18"/>
        <w:szCs w:val="18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556CC" w14:textId="77777777" w:rsidR="00F01B9E" w:rsidRDefault="00F01B9E" w:rsidP="00DC5F7F">
      <w:pPr>
        <w:spacing w:after="0" w:line="240" w:lineRule="auto"/>
      </w:pPr>
      <w:r>
        <w:separator/>
      </w:r>
    </w:p>
  </w:footnote>
  <w:footnote w:type="continuationSeparator" w:id="0">
    <w:p w14:paraId="2BC57986" w14:textId="77777777" w:rsidR="00F01B9E" w:rsidRDefault="00F01B9E" w:rsidP="00DC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1489D" w14:textId="77777777" w:rsidR="002462A5" w:rsidRPr="009F1EB8" w:rsidRDefault="002462A5" w:rsidP="009F1EB8">
    <w:pPr>
      <w:pStyle w:val="a3"/>
      <w:ind w:left="-567"/>
      <w:rPr>
        <w:rFonts w:ascii="Open Sans" w:hAnsi="Open Sans" w:cs="Open Sans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CF88A0" wp14:editId="65B95643">
          <wp:simplePos x="0" y="0"/>
          <wp:positionH relativeFrom="column">
            <wp:posOffset>-337185</wp:posOffset>
          </wp:positionH>
          <wp:positionV relativeFrom="paragraph">
            <wp:posOffset>-168275</wp:posOffset>
          </wp:positionV>
          <wp:extent cx="1202690" cy="171450"/>
          <wp:effectExtent l="19050" t="0" r="0" b="0"/>
          <wp:wrapSquare wrapText="bothSides"/>
          <wp:docPr id="13" name="Рисунок 0" descr="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69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EB8">
      <w:t xml:space="preserve">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6704F" w14:textId="77777777" w:rsidR="00566549" w:rsidRPr="009F1EB8" w:rsidRDefault="00566549" w:rsidP="00566549">
    <w:pPr>
      <w:pStyle w:val="a3"/>
      <w:ind w:left="-567"/>
      <w:rPr>
        <w:rFonts w:ascii="Open Sans" w:hAnsi="Open Sans" w:cs="Open Sans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2F3703" wp14:editId="385E2C6E">
          <wp:simplePos x="0" y="0"/>
          <wp:positionH relativeFrom="column">
            <wp:posOffset>-337185</wp:posOffset>
          </wp:positionH>
          <wp:positionV relativeFrom="paragraph">
            <wp:posOffset>-168275</wp:posOffset>
          </wp:positionV>
          <wp:extent cx="1202690" cy="171450"/>
          <wp:effectExtent l="19050" t="0" r="0" b="0"/>
          <wp:wrapSquare wrapText="bothSides"/>
          <wp:docPr id="14" name="Рисунок 0" descr="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69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</w:t>
    </w:r>
  </w:p>
  <w:p w14:paraId="727F8A1F" w14:textId="77777777" w:rsidR="00566549" w:rsidRPr="00566549" w:rsidRDefault="00566549" w:rsidP="00566549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1DD4"/>
    <w:multiLevelType w:val="hybridMultilevel"/>
    <w:tmpl w:val="056AF8FA"/>
    <w:lvl w:ilvl="0" w:tplc="5F2A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26050C4"/>
    <w:multiLevelType w:val="hybridMultilevel"/>
    <w:tmpl w:val="573E6E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9013EDC"/>
    <w:multiLevelType w:val="hybridMultilevel"/>
    <w:tmpl w:val="4D3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704E8"/>
    <w:multiLevelType w:val="hybridMultilevel"/>
    <w:tmpl w:val="496E80A0"/>
    <w:lvl w:ilvl="0" w:tplc="413CE83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66507C4"/>
    <w:multiLevelType w:val="hybridMultilevel"/>
    <w:tmpl w:val="654CA32A"/>
    <w:lvl w:ilvl="0" w:tplc="E30CF0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7A55FA7"/>
    <w:multiLevelType w:val="hybridMultilevel"/>
    <w:tmpl w:val="50289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CEF3970"/>
    <w:multiLevelType w:val="hybridMultilevel"/>
    <w:tmpl w:val="952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7F"/>
    <w:rsid w:val="00001AD2"/>
    <w:rsid w:val="00007795"/>
    <w:rsid w:val="000854FE"/>
    <w:rsid w:val="000A5987"/>
    <w:rsid w:val="000F0DEE"/>
    <w:rsid w:val="00126981"/>
    <w:rsid w:val="00142118"/>
    <w:rsid w:val="001A0FFF"/>
    <w:rsid w:val="001A3B3B"/>
    <w:rsid w:val="001B1452"/>
    <w:rsid w:val="001B63EA"/>
    <w:rsid w:val="001C279E"/>
    <w:rsid w:val="00211880"/>
    <w:rsid w:val="0022260A"/>
    <w:rsid w:val="00235663"/>
    <w:rsid w:val="0024179A"/>
    <w:rsid w:val="00244AA7"/>
    <w:rsid w:val="002457FE"/>
    <w:rsid w:val="002462A5"/>
    <w:rsid w:val="0026383B"/>
    <w:rsid w:val="0027094D"/>
    <w:rsid w:val="0029028A"/>
    <w:rsid w:val="00322ACB"/>
    <w:rsid w:val="00332592"/>
    <w:rsid w:val="00350DCF"/>
    <w:rsid w:val="00384E48"/>
    <w:rsid w:val="003B1CA0"/>
    <w:rsid w:val="0041617C"/>
    <w:rsid w:val="00492FFB"/>
    <w:rsid w:val="004F4C82"/>
    <w:rsid w:val="004F508C"/>
    <w:rsid w:val="005405D3"/>
    <w:rsid w:val="00556CC4"/>
    <w:rsid w:val="00566549"/>
    <w:rsid w:val="00590286"/>
    <w:rsid w:val="00592E3C"/>
    <w:rsid w:val="00593DEB"/>
    <w:rsid w:val="005C591C"/>
    <w:rsid w:val="005E32A0"/>
    <w:rsid w:val="00615C5B"/>
    <w:rsid w:val="00626BBA"/>
    <w:rsid w:val="00674C89"/>
    <w:rsid w:val="006E3AD2"/>
    <w:rsid w:val="007369A7"/>
    <w:rsid w:val="00774B7C"/>
    <w:rsid w:val="00792388"/>
    <w:rsid w:val="007A73D2"/>
    <w:rsid w:val="007E4399"/>
    <w:rsid w:val="00862B48"/>
    <w:rsid w:val="00881491"/>
    <w:rsid w:val="008915DF"/>
    <w:rsid w:val="008C503B"/>
    <w:rsid w:val="008C79A6"/>
    <w:rsid w:val="008D2446"/>
    <w:rsid w:val="008D5C54"/>
    <w:rsid w:val="008E54BA"/>
    <w:rsid w:val="00915EFC"/>
    <w:rsid w:val="00925688"/>
    <w:rsid w:val="00935213"/>
    <w:rsid w:val="00940B22"/>
    <w:rsid w:val="00952E75"/>
    <w:rsid w:val="0096673E"/>
    <w:rsid w:val="009831B7"/>
    <w:rsid w:val="009C7AC2"/>
    <w:rsid w:val="009F1EB8"/>
    <w:rsid w:val="00A01FE7"/>
    <w:rsid w:val="00A22051"/>
    <w:rsid w:val="00A27E09"/>
    <w:rsid w:val="00A40B6C"/>
    <w:rsid w:val="00AB0160"/>
    <w:rsid w:val="00AD4F70"/>
    <w:rsid w:val="00AF062C"/>
    <w:rsid w:val="00B15B37"/>
    <w:rsid w:val="00B204C2"/>
    <w:rsid w:val="00B63B56"/>
    <w:rsid w:val="00B7612A"/>
    <w:rsid w:val="00BA6173"/>
    <w:rsid w:val="00BD0EE5"/>
    <w:rsid w:val="00C12D70"/>
    <w:rsid w:val="00C213EF"/>
    <w:rsid w:val="00C350B8"/>
    <w:rsid w:val="00C35478"/>
    <w:rsid w:val="00CB79AA"/>
    <w:rsid w:val="00CE3B61"/>
    <w:rsid w:val="00D130BC"/>
    <w:rsid w:val="00D14052"/>
    <w:rsid w:val="00D707E9"/>
    <w:rsid w:val="00D73E17"/>
    <w:rsid w:val="00DC2AB8"/>
    <w:rsid w:val="00DC5F7F"/>
    <w:rsid w:val="00DD6443"/>
    <w:rsid w:val="00DE3482"/>
    <w:rsid w:val="00E67E2A"/>
    <w:rsid w:val="00E70E58"/>
    <w:rsid w:val="00EC05CD"/>
    <w:rsid w:val="00EC1A25"/>
    <w:rsid w:val="00ED1A2E"/>
    <w:rsid w:val="00ED43CE"/>
    <w:rsid w:val="00EE6221"/>
    <w:rsid w:val="00EF6BB0"/>
    <w:rsid w:val="00F01B9E"/>
    <w:rsid w:val="00F91F53"/>
    <w:rsid w:val="00FA2765"/>
    <w:rsid w:val="00FB0F11"/>
    <w:rsid w:val="00FB1883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5EEDE"/>
  <w15:docId w15:val="{C3044460-9293-4247-B5FC-FC86337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F7F"/>
  </w:style>
  <w:style w:type="paragraph" w:styleId="a5">
    <w:name w:val="footer"/>
    <w:basedOn w:val="a"/>
    <w:link w:val="a6"/>
    <w:uiPriority w:val="99"/>
    <w:unhideWhenUsed/>
    <w:rsid w:val="00DC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F7F"/>
  </w:style>
  <w:style w:type="paragraph" w:customStyle="1" w:styleId="Default">
    <w:name w:val="Default"/>
    <w:rsid w:val="00DC5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2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7E2A"/>
    <w:pPr>
      <w:ind w:left="720"/>
      <w:contextualSpacing/>
    </w:pPr>
  </w:style>
  <w:style w:type="table" w:styleId="aa">
    <w:name w:val="Table Grid"/>
    <w:basedOn w:val="a1"/>
    <w:uiPriority w:val="59"/>
    <w:rsid w:val="00E67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21188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Hyperlink"/>
    <w:basedOn w:val="a0"/>
    <w:uiPriority w:val="99"/>
    <w:unhideWhenUsed/>
    <w:rsid w:val="00C350B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35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imer@yandex.ru" TargetMode="External"/><Relationship Id="rId8" Type="http://schemas.openxmlformats.org/officeDocument/2006/relationships/hyperlink" Target="https://yandex.ru/support/metrika/general/creating-counter.html" TargetMode="External"/><Relationship Id="rId9" Type="http://schemas.openxmlformats.org/officeDocument/2006/relationships/hyperlink" Target="mailto:primer@gmail." TargetMode="External"/><Relationship Id="rId10" Type="http://schemas.openxmlformats.org/officeDocument/2006/relationships/hyperlink" Target="https://yandex.ru/support/metrika/general/creating-counte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2829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Nextype Design</dc:creator>
  <cp:keywords/>
  <dc:description/>
  <cp:lastModifiedBy>Пользователь Microsoft Office</cp:lastModifiedBy>
  <cp:revision>8</cp:revision>
  <dcterms:created xsi:type="dcterms:W3CDTF">2019-06-29T13:41:00Z</dcterms:created>
  <dcterms:modified xsi:type="dcterms:W3CDTF">2019-06-29T13:44:00Z</dcterms:modified>
</cp:coreProperties>
</file>